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97" w:rsidRDefault="00456897" w:rsidP="00456897">
      <w:pPr>
        <w:pStyle w:val="Default"/>
      </w:pPr>
      <w:bookmarkStart w:id="0" w:name="_GoBack"/>
      <w:bookmarkEnd w:id="0"/>
    </w:p>
    <w:p w:rsidR="00456897" w:rsidRDefault="00456897" w:rsidP="00456897">
      <w:pPr>
        <w:pStyle w:val="Default"/>
        <w:numPr>
          <w:ilvl w:val="0"/>
          <w:numId w:val="1"/>
        </w:numPr>
        <w:spacing w:line="360" w:lineRule="auto"/>
        <w:contextualSpacing/>
        <w:rPr>
          <w:sz w:val="22"/>
          <w:szCs w:val="22"/>
        </w:rPr>
      </w:pPr>
      <w:r>
        <w:rPr>
          <w:sz w:val="22"/>
          <w:szCs w:val="22"/>
        </w:rPr>
        <w:t xml:space="preserve">Books are </w:t>
      </w:r>
      <w:proofErr w:type="spellStart"/>
      <w:r>
        <w:rPr>
          <w:sz w:val="22"/>
          <w:szCs w:val="22"/>
        </w:rPr>
        <w:t>Liesel’s</w:t>
      </w:r>
      <w:proofErr w:type="spellEnd"/>
      <w:r>
        <w:rPr>
          <w:sz w:val="22"/>
          <w:szCs w:val="22"/>
        </w:rPr>
        <w:t xml:space="preserve"> sanctuary. How have books comforted her? </w:t>
      </w:r>
    </w:p>
    <w:p w:rsidR="00456897" w:rsidRDefault="00456897" w:rsidP="00456897">
      <w:pPr>
        <w:pStyle w:val="Default"/>
        <w:numPr>
          <w:ilvl w:val="0"/>
          <w:numId w:val="1"/>
        </w:numPr>
        <w:spacing w:line="360" w:lineRule="auto"/>
        <w:contextualSpacing/>
        <w:rPr>
          <w:sz w:val="22"/>
          <w:szCs w:val="22"/>
        </w:rPr>
      </w:pPr>
      <w:proofErr w:type="spellStart"/>
      <w:r>
        <w:rPr>
          <w:sz w:val="22"/>
          <w:szCs w:val="22"/>
        </w:rPr>
        <w:t>Liesel</w:t>
      </w:r>
      <w:proofErr w:type="spellEnd"/>
      <w:r>
        <w:rPr>
          <w:sz w:val="22"/>
          <w:szCs w:val="22"/>
        </w:rPr>
        <w:t xml:space="preserve"> won’t give Rudy the kiss he requests. Why do you think she won’t? </w:t>
      </w:r>
    </w:p>
    <w:p w:rsidR="00456897" w:rsidRDefault="00456897" w:rsidP="00456897">
      <w:pPr>
        <w:pStyle w:val="Default"/>
        <w:numPr>
          <w:ilvl w:val="0"/>
          <w:numId w:val="1"/>
        </w:numPr>
        <w:spacing w:line="360" w:lineRule="auto"/>
        <w:contextualSpacing/>
        <w:rPr>
          <w:sz w:val="22"/>
          <w:szCs w:val="22"/>
        </w:rPr>
      </w:pPr>
      <w:r>
        <w:rPr>
          <w:sz w:val="22"/>
          <w:szCs w:val="22"/>
        </w:rPr>
        <w:t>How d</w:t>
      </w:r>
      <w:r>
        <w:rPr>
          <w:sz w:val="22"/>
          <w:szCs w:val="22"/>
        </w:rPr>
        <w:t xml:space="preserve">o you think </w:t>
      </w:r>
      <w:r>
        <w:rPr>
          <w:sz w:val="22"/>
          <w:szCs w:val="22"/>
        </w:rPr>
        <w:t xml:space="preserve">learning to read </w:t>
      </w:r>
      <w:r>
        <w:rPr>
          <w:i/>
          <w:iCs/>
          <w:sz w:val="22"/>
          <w:szCs w:val="22"/>
        </w:rPr>
        <w:t xml:space="preserve">The Gravedigger’s Manual </w:t>
      </w:r>
      <w:r>
        <w:rPr>
          <w:sz w:val="22"/>
          <w:szCs w:val="22"/>
        </w:rPr>
        <w:t>h</w:t>
      </w:r>
      <w:r>
        <w:rPr>
          <w:sz w:val="22"/>
          <w:szCs w:val="22"/>
        </w:rPr>
        <w:t xml:space="preserve">elped </w:t>
      </w:r>
      <w:proofErr w:type="spellStart"/>
      <w:r>
        <w:rPr>
          <w:sz w:val="22"/>
          <w:szCs w:val="22"/>
        </w:rPr>
        <w:t>Liesel</w:t>
      </w:r>
      <w:proofErr w:type="spellEnd"/>
      <w:r>
        <w:rPr>
          <w:sz w:val="22"/>
          <w:szCs w:val="22"/>
        </w:rPr>
        <w:t xml:space="preserve"> deal with her grief</w:t>
      </w:r>
      <w:r>
        <w:rPr>
          <w:sz w:val="22"/>
          <w:szCs w:val="22"/>
        </w:rPr>
        <w:t xml:space="preserve">? </w:t>
      </w:r>
    </w:p>
    <w:p w:rsidR="00456897" w:rsidRDefault="00456897" w:rsidP="00456897">
      <w:pPr>
        <w:pStyle w:val="Default"/>
        <w:numPr>
          <w:ilvl w:val="0"/>
          <w:numId w:val="1"/>
        </w:numPr>
        <w:spacing w:line="360" w:lineRule="auto"/>
        <w:contextualSpacing/>
        <w:rPr>
          <w:sz w:val="22"/>
          <w:szCs w:val="22"/>
        </w:rPr>
      </w:pPr>
      <w:r>
        <w:rPr>
          <w:sz w:val="22"/>
          <w:szCs w:val="22"/>
        </w:rPr>
        <w:t xml:space="preserve">Hans feels survivor’s guilt from the moment he meets Max as a child. The words in Max’s last note to Hans, “You’ve done enough,” were especially devastating to Hans. Why? </w:t>
      </w:r>
    </w:p>
    <w:p w:rsidR="00456897" w:rsidRDefault="00456897" w:rsidP="00456897">
      <w:pPr>
        <w:pStyle w:val="Default"/>
        <w:numPr>
          <w:ilvl w:val="0"/>
          <w:numId w:val="1"/>
        </w:numPr>
        <w:spacing w:line="360" w:lineRule="auto"/>
        <w:contextualSpacing/>
        <w:rPr>
          <w:sz w:val="22"/>
          <w:szCs w:val="22"/>
        </w:rPr>
      </w:pPr>
      <w:r>
        <w:rPr>
          <w:sz w:val="22"/>
          <w:szCs w:val="22"/>
        </w:rPr>
        <w:t xml:space="preserve">What role does the accordion play in Hans’ life? What connection does </w:t>
      </w:r>
      <w:proofErr w:type="spellStart"/>
      <w:r>
        <w:rPr>
          <w:sz w:val="22"/>
          <w:szCs w:val="22"/>
        </w:rPr>
        <w:t>Liesel</w:t>
      </w:r>
      <w:proofErr w:type="spellEnd"/>
      <w:r>
        <w:rPr>
          <w:sz w:val="22"/>
          <w:szCs w:val="22"/>
        </w:rPr>
        <w:t xml:space="preserve"> make with the accordion? </w:t>
      </w:r>
    </w:p>
    <w:p w:rsidR="00456897" w:rsidRDefault="00456897" w:rsidP="00456897">
      <w:pPr>
        <w:pStyle w:val="Default"/>
        <w:numPr>
          <w:ilvl w:val="0"/>
          <w:numId w:val="1"/>
        </w:numPr>
        <w:spacing w:line="360" w:lineRule="auto"/>
        <w:contextualSpacing/>
        <w:rPr>
          <w:sz w:val="22"/>
          <w:szCs w:val="22"/>
        </w:rPr>
      </w:pPr>
      <w:r>
        <w:rPr>
          <w:sz w:val="22"/>
          <w:szCs w:val="22"/>
        </w:rPr>
        <w:t>What is the symbolism of the tree in Max’s story “</w:t>
      </w:r>
      <w:r>
        <w:rPr>
          <w:i/>
          <w:iCs/>
          <w:sz w:val="22"/>
          <w:szCs w:val="22"/>
        </w:rPr>
        <w:t>The Word Shaker</w:t>
      </w:r>
      <w:r>
        <w:rPr>
          <w:sz w:val="22"/>
          <w:szCs w:val="22"/>
        </w:rPr>
        <w:t xml:space="preserve">”? </w:t>
      </w:r>
    </w:p>
    <w:p w:rsidR="00456897" w:rsidRDefault="00456897" w:rsidP="00456897">
      <w:pPr>
        <w:pStyle w:val="Default"/>
        <w:numPr>
          <w:ilvl w:val="0"/>
          <w:numId w:val="1"/>
        </w:numPr>
        <w:spacing w:line="360" w:lineRule="auto"/>
        <w:contextualSpacing/>
        <w:rPr>
          <w:sz w:val="22"/>
          <w:szCs w:val="22"/>
        </w:rPr>
      </w:pPr>
      <w:r>
        <w:rPr>
          <w:sz w:val="22"/>
          <w:szCs w:val="22"/>
        </w:rPr>
        <w:t xml:space="preserve">How did Max’s life give </w:t>
      </w:r>
      <w:proofErr w:type="spellStart"/>
      <w:r>
        <w:rPr>
          <w:sz w:val="22"/>
          <w:szCs w:val="22"/>
        </w:rPr>
        <w:t>Liesel</w:t>
      </w:r>
      <w:proofErr w:type="spellEnd"/>
      <w:r>
        <w:rPr>
          <w:sz w:val="22"/>
          <w:szCs w:val="22"/>
        </w:rPr>
        <w:t xml:space="preserve"> purpose? What is the significance of Max’s story “The </w:t>
      </w:r>
      <w:proofErr w:type="spellStart"/>
      <w:r>
        <w:rPr>
          <w:sz w:val="22"/>
          <w:szCs w:val="22"/>
        </w:rPr>
        <w:t>Standover</w:t>
      </w:r>
      <w:proofErr w:type="spellEnd"/>
      <w:r>
        <w:rPr>
          <w:sz w:val="22"/>
          <w:szCs w:val="22"/>
        </w:rPr>
        <w:t xml:space="preserve"> Man”? </w:t>
      </w:r>
    </w:p>
    <w:p w:rsidR="00456897" w:rsidRDefault="00456897" w:rsidP="00456897">
      <w:pPr>
        <w:pStyle w:val="Default"/>
        <w:numPr>
          <w:ilvl w:val="0"/>
          <w:numId w:val="1"/>
        </w:numPr>
        <w:spacing w:line="360" w:lineRule="auto"/>
        <w:contextualSpacing/>
        <w:rPr>
          <w:sz w:val="22"/>
          <w:szCs w:val="22"/>
        </w:rPr>
      </w:pPr>
      <w:r>
        <w:rPr>
          <w:sz w:val="22"/>
          <w:szCs w:val="22"/>
        </w:rPr>
        <w:t xml:space="preserve">How did </w:t>
      </w:r>
      <w:proofErr w:type="spellStart"/>
      <w:r>
        <w:rPr>
          <w:sz w:val="22"/>
          <w:szCs w:val="22"/>
        </w:rPr>
        <w:t>Leisel’s</w:t>
      </w:r>
      <w:proofErr w:type="spellEnd"/>
      <w:r>
        <w:rPr>
          <w:sz w:val="22"/>
          <w:szCs w:val="22"/>
        </w:rPr>
        <w:t xml:space="preserve"> relationship with Hans, Rudy, Max, Rosa, and the Mayor’s wife change over time? </w:t>
      </w:r>
    </w:p>
    <w:p w:rsidR="00456897" w:rsidRDefault="00456897" w:rsidP="00456897">
      <w:pPr>
        <w:pStyle w:val="Default"/>
        <w:numPr>
          <w:ilvl w:val="0"/>
          <w:numId w:val="1"/>
        </w:numPr>
        <w:spacing w:line="360" w:lineRule="auto"/>
        <w:contextualSpacing/>
        <w:rPr>
          <w:sz w:val="22"/>
          <w:szCs w:val="22"/>
        </w:rPr>
      </w:pPr>
      <w:r>
        <w:rPr>
          <w:sz w:val="22"/>
          <w:szCs w:val="22"/>
        </w:rPr>
        <w:t xml:space="preserve">Who do you think is </w:t>
      </w:r>
      <w:proofErr w:type="spellStart"/>
      <w:r>
        <w:rPr>
          <w:sz w:val="22"/>
          <w:szCs w:val="22"/>
        </w:rPr>
        <w:t>Liesel’s</w:t>
      </w:r>
      <w:proofErr w:type="spellEnd"/>
      <w:r>
        <w:rPr>
          <w:sz w:val="22"/>
          <w:szCs w:val="22"/>
        </w:rPr>
        <w:t xml:space="preserve"> most unforgettable friend? </w:t>
      </w:r>
    </w:p>
    <w:p w:rsidR="00456897" w:rsidRDefault="00456897" w:rsidP="00456897">
      <w:pPr>
        <w:pStyle w:val="Default"/>
        <w:numPr>
          <w:ilvl w:val="0"/>
          <w:numId w:val="1"/>
        </w:numPr>
        <w:spacing w:line="360" w:lineRule="auto"/>
        <w:contextualSpacing/>
        <w:rPr>
          <w:sz w:val="22"/>
          <w:szCs w:val="22"/>
        </w:rPr>
      </w:pPr>
      <w:r>
        <w:rPr>
          <w:sz w:val="22"/>
          <w:szCs w:val="22"/>
        </w:rPr>
        <w:t xml:space="preserve">How did each member of the </w:t>
      </w:r>
      <w:proofErr w:type="spellStart"/>
      <w:r>
        <w:rPr>
          <w:sz w:val="22"/>
          <w:szCs w:val="22"/>
        </w:rPr>
        <w:t>Hubermann</w:t>
      </w:r>
      <w:proofErr w:type="spellEnd"/>
      <w:r>
        <w:rPr>
          <w:sz w:val="22"/>
          <w:szCs w:val="22"/>
        </w:rPr>
        <w:t xml:space="preserve"> household demonstrate courage throughout the novel? </w:t>
      </w:r>
    </w:p>
    <w:p w:rsidR="00456897" w:rsidRDefault="00456897" w:rsidP="00456897">
      <w:pPr>
        <w:pStyle w:val="Default"/>
        <w:numPr>
          <w:ilvl w:val="0"/>
          <w:numId w:val="1"/>
        </w:numPr>
        <w:spacing w:line="360" w:lineRule="auto"/>
        <w:contextualSpacing/>
        <w:rPr>
          <w:sz w:val="22"/>
          <w:szCs w:val="22"/>
        </w:rPr>
      </w:pPr>
      <w:proofErr w:type="spellStart"/>
      <w:r>
        <w:rPr>
          <w:sz w:val="22"/>
          <w:szCs w:val="22"/>
        </w:rPr>
        <w:t>Liesel</w:t>
      </w:r>
      <w:proofErr w:type="spellEnd"/>
      <w:r>
        <w:rPr>
          <w:sz w:val="22"/>
          <w:szCs w:val="22"/>
        </w:rPr>
        <w:t xml:space="preserve"> is bullied by her teacher for not being able to read. Rudy is bullied by the Hitler Youth leader. How do they stand up to bullies? How does the bullying portrayed compare to bullying in society today? </w:t>
      </w:r>
    </w:p>
    <w:p w:rsidR="00456897" w:rsidRDefault="00456897" w:rsidP="00456897">
      <w:pPr>
        <w:pStyle w:val="Default"/>
        <w:numPr>
          <w:ilvl w:val="0"/>
          <w:numId w:val="1"/>
        </w:numPr>
        <w:spacing w:line="360" w:lineRule="auto"/>
        <w:contextualSpacing/>
        <w:rPr>
          <w:sz w:val="22"/>
          <w:szCs w:val="22"/>
        </w:rPr>
      </w:pPr>
      <w:proofErr w:type="spellStart"/>
      <w:r>
        <w:rPr>
          <w:sz w:val="22"/>
          <w:szCs w:val="22"/>
        </w:rPr>
        <w:t>Liesel</w:t>
      </w:r>
      <w:proofErr w:type="spellEnd"/>
      <w:r>
        <w:rPr>
          <w:sz w:val="22"/>
          <w:szCs w:val="22"/>
        </w:rPr>
        <w:t xml:space="preserve"> must keep a family secret. Can you imagine how the pressure of keeping a family secret might feel? Discuss the reasons for or against maintaining a secret. How would you decide? </w:t>
      </w:r>
    </w:p>
    <w:p w:rsidR="00456897" w:rsidRDefault="00456897" w:rsidP="00456897">
      <w:pPr>
        <w:pStyle w:val="Default"/>
        <w:numPr>
          <w:ilvl w:val="0"/>
          <w:numId w:val="1"/>
        </w:numPr>
        <w:spacing w:line="360" w:lineRule="auto"/>
        <w:contextualSpacing/>
        <w:rPr>
          <w:sz w:val="22"/>
          <w:szCs w:val="22"/>
        </w:rPr>
      </w:pPr>
      <w:r>
        <w:rPr>
          <w:sz w:val="22"/>
          <w:szCs w:val="22"/>
        </w:rPr>
        <w:t xml:space="preserve">In the novel, words have the power to both destroy and save lives. How? </w:t>
      </w:r>
    </w:p>
    <w:p w:rsidR="00456897" w:rsidRPr="00456897" w:rsidRDefault="00456897" w:rsidP="00456897">
      <w:pPr>
        <w:pStyle w:val="Default"/>
        <w:numPr>
          <w:ilvl w:val="0"/>
          <w:numId w:val="1"/>
        </w:numPr>
        <w:spacing w:line="360" w:lineRule="auto"/>
        <w:contextualSpacing/>
        <w:rPr>
          <w:sz w:val="22"/>
          <w:szCs w:val="22"/>
        </w:rPr>
      </w:pPr>
      <w:r>
        <w:rPr>
          <w:sz w:val="22"/>
          <w:szCs w:val="22"/>
        </w:rPr>
        <w:t>Some of the novel’s themes include: abandonment and loss, the power of words (both effective and dangerous), love and trust</w:t>
      </w:r>
      <w:r>
        <w:rPr>
          <w:sz w:val="22"/>
          <w:szCs w:val="22"/>
        </w:rPr>
        <w:t>, and guilt. How did the</w:t>
      </w:r>
      <w:r>
        <w:rPr>
          <w:sz w:val="22"/>
          <w:szCs w:val="22"/>
        </w:rPr>
        <w:t xml:space="preserve"> plot and characters reveal these themes? </w:t>
      </w:r>
    </w:p>
    <w:p w:rsidR="00456897" w:rsidRPr="00456897" w:rsidRDefault="00456897" w:rsidP="00456897">
      <w:pPr>
        <w:pStyle w:val="Default"/>
        <w:numPr>
          <w:ilvl w:val="0"/>
          <w:numId w:val="1"/>
        </w:numPr>
        <w:spacing w:line="360" w:lineRule="auto"/>
        <w:contextualSpacing/>
        <w:rPr>
          <w:sz w:val="22"/>
          <w:szCs w:val="22"/>
        </w:rPr>
      </w:pPr>
      <w:r>
        <w:rPr>
          <w:sz w:val="22"/>
          <w:szCs w:val="22"/>
        </w:rPr>
        <w:t xml:space="preserve">Do you think that </w:t>
      </w:r>
      <w:proofErr w:type="spellStart"/>
      <w:r>
        <w:rPr>
          <w:sz w:val="22"/>
          <w:szCs w:val="22"/>
        </w:rPr>
        <w:t>Liesel</w:t>
      </w:r>
      <w:proofErr w:type="spellEnd"/>
      <w:r>
        <w:rPr>
          <w:sz w:val="22"/>
          <w:szCs w:val="22"/>
        </w:rPr>
        <w:t xml:space="preserve"> enjoys stealing or escaping most? Why? </w:t>
      </w:r>
    </w:p>
    <w:p w:rsidR="00456897" w:rsidRDefault="00456897" w:rsidP="00456897">
      <w:pPr>
        <w:pStyle w:val="Default"/>
        <w:numPr>
          <w:ilvl w:val="0"/>
          <w:numId w:val="1"/>
        </w:numPr>
        <w:spacing w:line="360" w:lineRule="auto"/>
        <w:contextualSpacing/>
        <w:rPr>
          <w:sz w:val="22"/>
          <w:szCs w:val="22"/>
        </w:rPr>
      </w:pPr>
      <w:r>
        <w:rPr>
          <w:sz w:val="22"/>
          <w:szCs w:val="22"/>
        </w:rPr>
        <w:t xml:space="preserve">Was Death an effective or ineffective narrator? </w:t>
      </w:r>
    </w:p>
    <w:p w:rsidR="00456897" w:rsidRDefault="00456897" w:rsidP="00456897">
      <w:pPr>
        <w:pStyle w:val="Default"/>
        <w:numPr>
          <w:ilvl w:val="0"/>
          <w:numId w:val="1"/>
        </w:numPr>
        <w:spacing w:line="360" w:lineRule="auto"/>
        <w:contextualSpacing/>
        <w:rPr>
          <w:sz w:val="22"/>
          <w:szCs w:val="22"/>
        </w:rPr>
      </w:pPr>
      <w:r>
        <w:rPr>
          <w:i/>
          <w:iCs/>
          <w:sz w:val="22"/>
          <w:szCs w:val="22"/>
        </w:rPr>
        <w:t xml:space="preserve">The Book Thief </w:t>
      </w:r>
      <w:r>
        <w:rPr>
          <w:sz w:val="22"/>
          <w:szCs w:val="22"/>
        </w:rPr>
        <w:t xml:space="preserve">deals with many contrasting feelings. Discuss the feelings of innocence and inhumanity; life and death; love and hate; truth and lies; beauty and brutality; sadness and joy. </w:t>
      </w:r>
    </w:p>
    <w:p w:rsidR="00456897" w:rsidRDefault="00456897" w:rsidP="00456897">
      <w:pPr>
        <w:pStyle w:val="Default"/>
        <w:numPr>
          <w:ilvl w:val="0"/>
          <w:numId w:val="1"/>
        </w:numPr>
        <w:spacing w:after="200"/>
        <w:rPr>
          <w:sz w:val="23"/>
          <w:szCs w:val="23"/>
        </w:rPr>
      </w:pPr>
      <w:r>
        <w:rPr>
          <w:sz w:val="23"/>
          <w:szCs w:val="23"/>
        </w:rPr>
        <w:t xml:space="preserve">Consider the relationship of book burning and censorship. Do they accomplish the same thing? Is one process worse than the other? (pg. 21) </w:t>
      </w:r>
    </w:p>
    <w:p w:rsidR="00456897" w:rsidRDefault="00456897" w:rsidP="00456897">
      <w:pPr>
        <w:pStyle w:val="Default"/>
        <w:numPr>
          <w:ilvl w:val="0"/>
          <w:numId w:val="1"/>
        </w:numPr>
        <w:spacing w:after="200"/>
        <w:rPr>
          <w:sz w:val="23"/>
          <w:szCs w:val="23"/>
        </w:rPr>
      </w:pPr>
      <w:r>
        <w:rPr>
          <w:sz w:val="23"/>
          <w:szCs w:val="23"/>
        </w:rPr>
        <w:lastRenderedPageBreak/>
        <w:t xml:space="preserve">We all make promises we don’t expect to keep. Should Hans be expected to keep his? Under the circumstances, would it have been acceptable for him to refuse Max sanctuary? (pg.34) </w:t>
      </w:r>
    </w:p>
    <w:p w:rsidR="00456897" w:rsidRDefault="00456897" w:rsidP="00456897">
      <w:pPr>
        <w:pStyle w:val="Default"/>
        <w:numPr>
          <w:ilvl w:val="0"/>
          <w:numId w:val="1"/>
        </w:numPr>
        <w:spacing w:after="200"/>
        <w:rPr>
          <w:sz w:val="23"/>
          <w:szCs w:val="23"/>
        </w:rPr>
      </w:pPr>
      <w:r>
        <w:rPr>
          <w:sz w:val="23"/>
          <w:szCs w:val="23"/>
        </w:rPr>
        <w:t xml:space="preserve">Which of </w:t>
      </w:r>
      <w:proofErr w:type="spellStart"/>
      <w:r>
        <w:rPr>
          <w:sz w:val="23"/>
          <w:szCs w:val="23"/>
        </w:rPr>
        <w:t>Liesel’s</w:t>
      </w:r>
      <w:proofErr w:type="spellEnd"/>
      <w:r>
        <w:rPr>
          <w:sz w:val="23"/>
          <w:szCs w:val="23"/>
        </w:rPr>
        <w:t xml:space="preserve"> books is your favorite? What do you think of the book that </w:t>
      </w:r>
      <w:proofErr w:type="spellStart"/>
      <w:r>
        <w:rPr>
          <w:sz w:val="23"/>
          <w:szCs w:val="23"/>
        </w:rPr>
        <w:t>Liesel</w:t>
      </w:r>
      <w:proofErr w:type="spellEnd"/>
      <w:r>
        <w:rPr>
          <w:sz w:val="23"/>
          <w:szCs w:val="23"/>
        </w:rPr>
        <w:t xml:space="preserve"> wrote? Why does Death carry it with him wherever he goes? (pg.44) </w:t>
      </w:r>
    </w:p>
    <w:p w:rsidR="00456897" w:rsidRDefault="00456897" w:rsidP="00456897">
      <w:pPr>
        <w:pStyle w:val="Default"/>
        <w:numPr>
          <w:ilvl w:val="0"/>
          <w:numId w:val="1"/>
        </w:numPr>
        <w:spacing w:after="200"/>
        <w:rPr>
          <w:sz w:val="23"/>
          <w:szCs w:val="23"/>
        </w:rPr>
      </w:pPr>
      <w:r>
        <w:rPr>
          <w:sz w:val="23"/>
          <w:szCs w:val="23"/>
        </w:rPr>
        <w:t xml:space="preserve">Who is Death’s boss? (pg.45) </w:t>
      </w:r>
    </w:p>
    <w:p w:rsidR="00456897" w:rsidRDefault="00456897" w:rsidP="00456897">
      <w:pPr>
        <w:pStyle w:val="Default"/>
        <w:numPr>
          <w:ilvl w:val="0"/>
          <w:numId w:val="1"/>
        </w:numPr>
        <w:spacing w:after="200"/>
        <w:rPr>
          <w:sz w:val="23"/>
          <w:szCs w:val="23"/>
        </w:rPr>
      </w:pPr>
      <w:r>
        <w:rPr>
          <w:sz w:val="23"/>
          <w:szCs w:val="23"/>
        </w:rPr>
        <w:t xml:space="preserve">Is it up to us to judge another person’s actions and motives? What would we do if we were faced with this dilemma? (pg.47) </w:t>
      </w:r>
    </w:p>
    <w:p w:rsidR="00456897" w:rsidRDefault="00456897" w:rsidP="00456897">
      <w:pPr>
        <w:pStyle w:val="Default"/>
        <w:numPr>
          <w:ilvl w:val="0"/>
          <w:numId w:val="1"/>
        </w:numPr>
        <w:spacing w:after="200"/>
        <w:rPr>
          <w:sz w:val="23"/>
          <w:szCs w:val="23"/>
        </w:rPr>
      </w:pPr>
      <w:r>
        <w:rPr>
          <w:sz w:val="23"/>
          <w:szCs w:val="23"/>
        </w:rPr>
        <w:t xml:space="preserve">Each of the above speculations are the responses of individual readers who have discussed The Book Thief in their group sessions. Can you think of other relevant connections? (pg. 55‐section about the illustrations and typeset) </w:t>
      </w:r>
    </w:p>
    <w:p w:rsidR="00456897" w:rsidRDefault="00456897" w:rsidP="00456897">
      <w:pPr>
        <w:pStyle w:val="Default"/>
        <w:numPr>
          <w:ilvl w:val="0"/>
          <w:numId w:val="1"/>
        </w:numPr>
        <w:spacing w:after="200"/>
        <w:rPr>
          <w:sz w:val="23"/>
          <w:szCs w:val="23"/>
        </w:rPr>
      </w:pPr>
      <w:r>
        <w:rPr>
          <w:sz w:val="23"/>
          <w:szCs w:val="23"/>
        </w:rPr>
        <w:t xml:space="preserve">Do you agree with </w:t>
      </w:r>
      <w:proofErr w:type="spellStart"/>
      <w:r>
        <w:rPr>
          <w:sz w:val="23"/>
          <w:szCs w:val="23"/>
        </w:rPr>
        <w:t>Zusak’s</w:t>
      </w:r>
      <w:proofErr w:type="spellEnd"/>
      <w:r>
        <w:rPr>
          <w:sz w:val="23"/>
          <w:szCs w:val="23"/>
        </w:rPr>
        <w:t xml:space="preserve"> open‐ended approach? Would you have preferred closure? For which topic? (pg.57) </w:t>
      </w:r>
    </w:p>
    <w:p w:rsidR="00456897" w:rsidRDefault="00456897" w:rsidP="00456897">
      <w:pPr>
        <w:pStyle w:val="Default"/>
        <w:numPr>
          <w:ilvl w:val="0"/>
          <w:numId w:val="1"/>
        </w:numPr>
        <w:spacing w:after="200"/>
        <w:rPr>
          <w:sz w:val="23"/>
          <w:szCs w:val="23"/>
        </w:rPr>
      </w:pPr>
      <w:r>
        <w:rPr>
          <w:sz w:val="23"/>
          <w:szCs w:val="23"/>
        </w:rPr>
        <w:t xml:space="preserve">How did you feel about the use of color in the book? (pg. 64) </w:t>
      </w:r>
    </w:p>
    <w:p w:rsidR="00456897" w:rsidRDefault="00456897" w:rsidP="00456897">
      <w:pPr>
        <w:pStyle w:val="Default"/>
        <w:numPr>
          <w:ilvl w:val="0"/>
          <w:numId w:val="1"/>
        </w:numPr>
        <w:spacing w:after="200"/>
        <w:rPr>
          <w:sz w:val="23"/>
          <w:szCs w:val="23"/>
        </w:rPr>
      </w:pPr>
      <w:r>
        <w:rPr>
          <w:sz w:val="23"/>
          <w:szCs w:val="23"/>
        </w:rPr>
        <w:t xml:space="preserve">Is Rudy the most charming character in the novel? Of all the major and minor characters in the novel, who is your most or least favorite? Why? (pg.75) </w:t>
      </w:r>
    </w:p>
    <w:p w:rsidR="00456897" w:rsidRDefault="00456897" w:rsidP="00456897">
      <w:pPr>
        <w:pStyle w:val="Default"/>
        <w:numPr>
          <w:ilvl w:val="0"/>
          <w:numId w:val="1"/>
        </w:numPr>
        <w:spacing w:after="200"/>
        <w:rPr>
          <w:sz w:val="23"/>
          <w:szCs w:val="23"/>
        </w:rPr>
      </w:pPr>
      <w:r>
        <w:rPr>
          <w:sz w:val="23"/>
          <w:szCs w:val="23"/>
        </w:rPr>
        <w:t xml:space="preserve">How is the idea of a book a metaphor for human experience, action, innocence and guilt? Consider how </w:t>
      </w:r>
      <w:proofErr w:type="spellStart"/>
      <w:r>
        <w:rPr>
          <w:sz w:val="23"/>
          <w:szCs w:val="23"/>
        </w:rPr>
        <w:t>Zusak</w:t>
      </w:r>
      <w:proofErr w:type="spellEnd"/>
      <w:r>
        <w:rPr>
          <w:sz w:val="23"/>
          <w:szCs w:val="23"/>
        </w:rPr>
        <w:t xml:space="preserve"> uses Hitler’s book Mein </w:t>
      </w:r>
      <w:proofErr w:type="spellStart"/>
      <w:r>
        <w:rPr>
          <w:sz w:val="23"/>
          <w:szCs w:val="23"/>
        </w:rPr>
        <w:t>Kampf</w:t>
      </w:r>
      <w:proofErr w:type="spellEnd"/>
      <w:r>
        <w:rPr>
          <w:sz w:val="23"/>
          <w:szCs w:val="23"/>
        </w:rPr>
        <w:t xml:space="preserve">, to explore these issues? Are there other books that you can name that can accomplish this as well? (pg. 76) </w:t>
      </w:r>
    </w:p>
    <w:p w:rsidR="002D4D60" w:rsidRDefault="00456897" w:rsidP="00456897">
      <w:pPr>
        <w:pStyle w:val="ListParagraph"/>
        <w:numPr>
          <w:ilvl w:val="0"/>
          <w:numId w:val="1"/>
        </w:numPr>
      </w:pPr>
      <w:r w:rsidRPr="00456897">
        <w:rPr>
          <w:sz w:val="23"/>
          <w:szCs w:val="23"/>
        </w:rPr>
        <w:t xml:space="preserve">How does the humanization of Death contribute to the overall story? Do you agree with </w:t>
      </w:r>
      <w:proofErr w:type="spellStart"/>
      <w:r w:rsidRPr="00456897">
        <w:rPr>
          <w:sz w:val="23"/>
          <w:szCs w:val="23"/>
        </w:rPr>
        <w:t>Zusak’s</w:t>
      </w:r>
      <w:proofErr w:type="spellEnd"/>
      <w:r w:rsidRPr="00456897">
        <w:rPr>
          <w:sz w:val="23"/>
          <w:szCs w:val="23"/>
        </w:rPr>
        <w:t xml:space="preserve"> narrative choice? Is Death a reliable narrator? C</w:t>
      </w:r>
      <w:r>
        <w:rPr>
          <w:sz w:val="23"/>
          <w:szCs w:val="23"/>
        </w:rPr>
        <w:t>an you</w:t>
      </w:r>
      <w:r w:rsidRPr="00456897">
        <w:rPr>
          <w:sz w:val="23"/>
          <w:szCs w:val="23"/>
        </w:rPr>
        <w:t xml:space="preserve"> accept the idea that death is afraid of people in the same way that people fear death? (pg. 76)</w:t>
      </w:r>
    </w:p>
    <w:sectPr w:rsidR="002D4D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97" w:rsidRDefault="00456897" w:rsidP="00456897">
      <w:pPr>
        <w:spacing w:after="0" w:line="240" w:lineRule="auto"/>
      </w:pPr>
      <w:r>
        <w:separator/>
      </w:r>
    </w:p>
  </w:endnote>
  <w:endnote w:type="continuationSeparator" w:id="0">
    <w:p w:rsidR="00456897" w:rsidRDefault="00456897" w:rsidP="0045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97" w:rsidRDefault="00456897" w:rsidP="00456897">
      <w:pPr>
        <w:spacing w:after="0" w:line="240" w:lineRule="auto"/>
      </w:pPr>
      <w:r>
        <w:separator/>
      </w:r>
    </w:p>
  </w:footnote>
  <w:footnote w:type="continuationSeparator" w:id="0">
    <w:p w:rsidR="00456897" w:rsidRDefault="00456897" w:rsidP="0045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97" w:rsidRDefault="00456897">
    <w:pPr>
      <w:pStyle w:val="Header"/>
    </w:pPr>
    <w:r w:rsidRPr="00456897">
      <w:rPr>
        <w:i/>
      </w:rPr>
      <w:t>The Book Thief</w:t>
    </w:r>
    <w:r>
      <w:t xml:space="preserve"> Questions to Ponder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43C1D"/>
    <w:multiLevelType w:val="hybridMultilevel"/>
    <w:tmpl w:val="279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97"/>
    <w:rsid w:val="002D4D60"/>
    <w:rsid w:val="0045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D551C-CD93-4A39-BD70-789B410A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8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897"/>
  </w:style>
  <w:style w:type="paragraph" w:styleId="Footer">
    <w:name w:val="footer"/>
    <w:basedOn w:val="Normal"/>
    <w:link w:val="FooterChar"/>
    <w:uiPriority w:val="99"/>
    <w:unhideWhenUsed/>
    <w:rsid w:val="0045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897"/>
  </w:style>
  <w:style w:type="paragraph" w:styleId="ListParagraph">
    <w:name w:val="List Paragraph"/>
    <w:basedOn w:val="Normal"/>
    <w:uiPriority w:val="34"/>
    <w:qFormat/>
    <w:rsid w:val="0045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Bishop Luers High School</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Jackson</dc:creator>
  <cp:keywords/>
  <dc:description/>
  <cp:lastModifiedBy>Allison Jackson</cp:lastModifiedBy>
  <cp:revision>1</cp:revision>
  <dcterms:created xsi:type="dcterms:W3CDTF">2015-01-26T17:42:00Z</dcterms:created>
  <dcterms:modified xsi:type="dcterms:W3CDTF">2015-01-26T17:47:00Z</dcterms:modified>
</cp:coreProperties>
</file>